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left"/>
        <w:rPr>
          <w:rFonts w:hint="eastAsia" w:ascii="黑体" w:hAnsi="黑体" w:eastAsia="黑体" w:cs="Tahoma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Tahoma"/>
          <w:bCs/>
          <w:kern w:val="0"/>
          <w:sz w:val="32"/>
          <w:szCs w:val="32"/>
        </w:rPr>
        <w:t>附件</w:t>
      </w:r>
      <w:r>
        <w:rPr>
          <w:rFonts w:hint="eastAsia" w:ascii="黑体" w:hAnsi="黑体" w:eastAsia="黑体" w:cs="Tahoma"/>
          <w:bCs/>
          <w:kern w:val="0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简体" w:hAnsi="黑体" w:eastAsia="方正小标宋简体" w:cs="Tahoma"/>
          <w:bCs/>
          <w:spacing w:val="-20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黑体" w:eastAsia="方正小标宋简体" w:cs="Tahoma"/>
          <w:bCs/>
          <w:spacing w:val="-20"/>
          <w:kern w:val="0"/>
          <w:sz w:val="44"/>
          <w:szCs w:val="44"/>
          <w:lang w:val="en-US" w:eastAsia="zh-Hans"/>
        </w:rPr>
        <w:t>郑州工商学院</w:t>
      </w:r>
      <w:r>
        <w:rPr>
          <w:rFonts w:hint="eastAsia" w:ascii="方正小标宋简体" w:hAnsi="黑体" w:eastAsia="方正小标宋简体" w:cs="Tahoma"/>
          <w:bCs/>
          <w:spacing w:val="-20"/>
          <w:kern w:val="0"/>
          <w:sz w:val="44"/>
          <w:szCs w:val="44"/>
          <w:lang w:val="en-US" w:eastAsia="zh-CN"/>
        </w:rPr>
        <w:t>团支委、班委学生干部选拔申报</w:t>
      </w:r>
      <w:r>
        <w:rPr>
          <w:rFonts w:hint="eastAsia" w:ascii="方正小标宋简体" w:hAnsi="黑体" w:eastAsia="方正小标宋简体" w:cs="Tahoma"/>
          <w:bCs/>
          <w:spacing w:val="-20"/>
          <w:kern w:val="0"/>
          <w:sz w:val="44"/>
          <w:szCs w:val="44"/>
        </w:rPr>
        <w:t>表</w:t>
      </w:r>
    </w:p>
    <w:bookmarkEnd w:id="0"/>
    <w:tbl>
      <w:tblPr>
        <w:tblStyle w:val="2"/>
        <w:tblW w:w="9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1"/>
        <w:gridCol w:w="2169"/>
        <w:gridCol w:w="1655"/>
        <w:gridCol w:w="2183"/>
        <w:gridCol w:w="2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  <w:jc w:val="center"/>
        </w:trPr>
        <w:tc>
          <w:tcPr>
            <w:tcW w:w="12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</w:rPr>
            </w:pPr>
            <w:r>
              <w:rPr>
                <w:rFonts w:hint="eastAsia" w:ascii="仿宋_GB2312" w:hAnsi="Tahoma" w:eastAsia="仿宋_GB2312" w:cs="Tahoma"/>
                <w:kern w:val="0"/>
                <w:sz w:val="24"/>
              </w:rPr>
              <w:t>姓名</w:t>
            </w:r>
          </w:p>
        </w:tc>
        <w:tc>
          <w:tcPr>
            <w:tcW w:w="21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</w:rPr>
            </w:pPr>
          </w:p>
        </w:tc>
        <w:tc>
          <w:tcPr>
            <w:tcW w:w="16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</w:rPr>
            </w:pPr>
            <w:r>
              <w:rPr>
                <w:rFonts w:hint="eastAsia" w:ascii="仿宋_GB2312" w:hAnsi="Tahoma" w:eastAsia="仿宋_GB2312" w:cs="Tahoma"/>
                <w:kern w:val="0"/>
                <w:sz w:val="24"/>
              </w:rPr>
              <w:t>性别</w:t>
            </w:r>
          </w:p>
        </w:tc>
        <w:tc>
          <w:tcPr>
            <w:tcW w:w="21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</w:rPr>
            </w:pPr>
          </w:p>
        </w:tc>
        <w:tc>
          <w:tcPr>
            <w:tcW w:w="2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</w:rPr>
            </w:pPr>
            <w:r>
              <w:rPr>
                <w:rFonts w:hint="default" w:ascii="仿宋_GB2312" w:hAnsi="Tahoma" w:eastAsia="仿宋_GB2312" w:cs="Tahoma"/>
                <w:kern w:val="0"/>
                <w:sz w:val="24"/>
              </w:rPr>
              <w:t>1</w:t>
            </w:r>
            <w:r>
              <w:rPr>
                <w:rFonts w:hint="eastAsia" w:ascii="仿宋_GB2312" w:hAnsi="Tahoma" w:eastAsia="仿宋_GB2312" w:cs="Tahoma"/>
                <w:kern w:val="0"/>
                <w:sz w:val="24"/>
                <w:lang w:val="en-US" w:eastAsia="zh-Hans"/>
              </w:rPr>
              <w:t>寸免冠证件照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  <w:jc w:val="center"/>
        </w:trPr>
        <w:tc>
          <w:tcPr>
            <w:tcW w:w="12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  <w:lang w:eastAsia="zh-Hans"/>
              </w:rPr>
            </w:pPr>
            <w:r>
              <w:rPr>
                <w:rFonts w:hint="eastAsia" w:ascii="仿宋_GB2312" w:hAnsi="Tahoma" w:eastAsia="仿宋_GB2312" w:cs="Tahoma"/>
                <w:kern w:val="0"/>
                <w:sz w:val="24"/>
                <w:lang w:val="en-US" w:eastAsia="zh-Hans"/>
              </w:rPr>
              <w:t>民族</w:t>
            </w:r>
          </w:p>
        </w:tc>
        <w:tc>
          <w:tcPr>
            <w:tcW w:w="21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</w:rPr>
            </w:pPr>
          </w:p>
        </w:tc>
        <w:tc>
          <w:tcPr>
            <w:tcW w:w="16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  <w:lang w:eastAsia="zh-Hans"/>
              </w:rPr>
            </w:pPr>
            <w:r>
              <w:rPr>
                <w:rFonts w:hint="eastAsia" w:ascii="仿宋_GB2312" w:hAnsi="Tahoma" w:eastAsia="仿宋_GB2312" w:cs="Tahoma"/>
                <w:kern w:val="0"/>
                <w:sz w:val="24"/>
                <w:lang w:val="en-US" w:eastAsia="zh-Hans"/>
              </w:rPr>
              <w:t>政治面貌</w:t>
            </w:r>
          </w:p>
        </w:tc>
        <w:tc>
          <w:tcPr>
            <w:tcW w:w="21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</w:rPr>
            </w:pPr>
          </w:p>
        </w:tc>
        <w:tc>
          <w:tcPr>
            <w:tcW w:w="244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  <w:jc w:val="center"/>
        </w:trPr>
        <w:tc>
          <w:tcPr>
            <w:tcW w:w="12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  <w:lang w:eastAsia="zh-Hans"/>
              </w:rPr>
            </w:pPr>
            <w:r>
              <w:rPr>
                <w:rFonts w:hint="eastAsia" w:ascii="仿宋_GB2312" w:hAnsi="Tahoma" w:eastAsia="仿宋_GB2312" w:cs="Tahoma"/>
                <w:kern w:val="0"/>
                <w:sz w:val="24"/>
                <w:lang w:val="en-US" w:eastAsia="zh-Hans"/>
              </w:rPr>
              <w:t>出生年月</w:t>
            </w:r>
          </w:p>
        </w:tc>
        <w:tc>
          <w:tcPr>
            <w:tcW w:w="21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</w:rPr>
            </w:pPr>
          </w:p>
        </w:tc>
        <w:tc>
          <w:tcPr>
            <w:tcW w:w="16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  <w:lang w:val="en-US" w:eastAsia="zh-Hans"/>
              </w:rPr>
            </w:pPr>
            <w:r>
              <w:rPr>
                <w:rFonts w:hint="eastAsia" w:ascii="仿宋_GB2312" w:hAnsi="Tahoma" w:eastAsia="仿宋_GB2312" w:cs="Tahoma"/>
                <w:kern w:val="0"/>
                <w:sz w:val="24"/>
                <w:lang w:val="en-US" w:eastAsia="zh-Hans"/>
              </w:rPr>
              <w:t>学号</w:t>
            </w:r>
          </w:p>
        </w:tc>
        <w:tc>
          <w:tcPr>
            <w:tcW w:w="21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</w:rPr>
            </w:pPr>
          </w:p>
        </w:tc>
        <w:tc>
          <w:tcPr>
            <w:tcW w:w="244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  <w:jc w:val="center"/>
        </w:trPr>
        <w:tc>
          <w:tcPr>
            <w:tcW w:w="12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</w:rPr>
            </w:pPr>
            <w:r>
              <w:rPr>
                <w:rFonts w:hint="eastAsia" w:ascii="仿宋_GB2312" w:hAnsi="Tahoma" w:eastAsia="仿宋_GB2312" w:cs="Tahoma"/>
                <w:kern w:val="0"/>
                <w:sz w:val="24"/>
              </w:rPr>
              <w:t>所在班团支部</w:t>
            </w:r>
          </w:p>
        </w:tc>
        <w:tc>
          <w:tcPr>
            <w:tcW w:w="21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</w:rPr>
            </w:pPr>
          </w:p>
        </w:tc>
        <w:tc>
          <w:tcPr>
            <w:tcW w:w="16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</w:rPr>
            </w:pPr>
            <w:r>
              <w:rPr>
                <w:rFonts w:hint="eastAsia" w:ascii="仿宋_GB2312" w:hAnsi="Tahoma" w:eastAsia="仿宋_GB2312" w:cs="Tahoma"/>
                <w:kern w:val="0"/>
                <w:sz w:val="24"/>
              </w:rPr>
              <w:t>联系电话</w:t>
            </w:r>
          </w:p>
        </w:tc>
        <w:tc>
          <w:tcPr>
            <w:tcW w:w="21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</w:rPr>
            </w:pPr>
          </w:p>
        </w:tc>
        <w:tc>
          <w:tcPr>
            <w:tcW w:w="244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  <w:jc w:val="center"/>
        </w:trPr>
        <w:tc>
          <w:tcPr>
            <w:tcW w:w="1271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  <w:lang w:val="en-US" w:eastAsia="zh-Hans"/>
              </w:rPr>
            </w:pPr>
            <w:r>
              <w:rPr>
                <w:rFonts w:hint="eastAsia" w:ascii="仿宋_GB2312" w:hAnsi="Tahoma" w:eastAsia="仿宋_GB2312" w:cs="Tahoma"/>
                <w:kern w:val="0"/>
                <w:sz w:val="24"/>
                <w:lang w:val="en-US" w:eastAsia="zh-Hans"/>
              </w:rPr>
              <w:t>竞选职务</w:t>
            </w:r>
          </w:p>
        </w:tc>
        <w:tc>
          <w:tcPr>
            <w:tcW w:w="382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仿宋_GB2312" w:hAnsi="Tahoma" w:eastAsia="仿宋_GB2312" w:cs="Tahoma"/>
                <w:kern w:val="0"/>
                <w:sz w:val="24"/>
              </w:rPr>
            </w:pPr>
          </w:p>
        </w:tc>
        <w:tc>
          <w:tcPr>
            <w:tcW w:w="218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  <w:lang w:val="en-US" w:eastAsia="zh-Hans"/>
              </w:rPr>
            </w:pPr>
            <w:r>
              <w:rPr>
                <w:rFonts w:hint="eastAsia" w:ascii="仿宋_GB2312" w:hAnsi="Tahoma" w:eastAsia="仿宋_GB2312" w:cs="Tahoma"/>
                <w:kern w:val="0"/>
                <w:sz w:val="24"/>
                <w:lang w:val="en-US" w:eastAsia="zh-Hans"/>
              </w:rPr>
              <w:t>是否服从调剂</w:t>
            </w:r>
          </w:p>
        </w:tc>
        <w:tc>
          <w:tcPr>
            <w:tcW w:w="2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仿宋_GB2312" w:hAnsi="Tahoma" w:eastAsia="仿宋_GB2312" w:cs="Tahom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4" w:hRule="atLeast"/>
          <w:jc w:val="center"/>
        </w:trPr>
        <w:tc>
          <w:tcPr>
            <w:tcW w:w="12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</w:rPr>
            </w:pPr>
            <w:r>
              <w:rPr>
                <w:rFonts w:hint="eastAsia" w:ascii="仿宋_GB2312" w:hAnsi="Tahoma" w:eastAsia="仿宋_GB2312" w:cs="Tahoma"/>
                <w:kern w:val="0"/>
                <w:sz w:val="24"/>
              </w:rPr>
              <w:t>个</w:t>
            </w:r>
          </w:p>
          <w:p>
            <w:pPr>
              <w:widowControl/>
              <w:spacing w:line="50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</w:rPr>
            </w:pPr>
            <w:r>
              <w:rPr>
                <w:rFonts w:hint="eastAsia" w:ascii="仿宋_GB2312" w:hAnsi="Tahoma" w:eastAsia="仿宋_GB2312" w:cs="Tahoma"/>
                <w:kern w:val="0"/>
                <w:sz w:val="24"/>
              </w:rPr>
              <w:t>人</w:t>
            </w:r>
          </w:p>
          <w:p>
            <w:pPr>
              <w:widowControl/>
              <w:spacing w:line="50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</w:rPr>
            </w:pPr>
            <w:r>
              <w:rPr>
                <w:rFonts w:hint="eastAsia" w:ascii="仿宋_GB2312" w:hAnsi="Tahoma" w:eastAsia="仿宋_GB2312" w:cs="Tahoma"/>
                <w:kern w:val="0"/>
                <w:sz w:val="24"/>
              </w:rPr>
              <w:t>简</w:t>
            </w:r>
          </w:p>
          <w:p>
            <w:pPr>
              <w:widowControl/>
              <w:spacing w:line="50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</w:rPr>
            </w:pPr>
            <w:r>
              <w:rPr>
                <w:rFonts w:hint="eastAsia" w:ascii="仿宋_GB2312" w:hAnsi="Tahoma" w:eastAsia="仿宋_GB2312" w:cs="Tahoma"/>
                <w:kern w:val="0"/>
                <w:sz w:val="24"/>
              </w:rPr>
              <w:t>历</w:t>
            </w:r>
          </w:p>
        </w:tc>
        <w:tc>
          <w:tcPr>
            <w:tcW w:w="84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hAnsi="Tahoma" w:eastAsia="仿宋_GB2312" w:cs="Tahoma"/>
                <w:kern w:val="0"/>
                <w:sz w:val="24"/>
              </w:rPr>
            </w:pPr>
          </w:p>
          <w:p>
            <w:pPr>
              <w:widowControl/>
              <w:spacing w:line="500" w:lineRule="exact"/>
              <w:jc w:val="left"/>
              <w:rPr>
                <w:rFonts w:ascii="仿宋_GB2312" w:hAnsi="Tahoma" w:eastAsia="仿宋_GB2312" w:cs="Tahoma"/>
                <w:kern w:val="0"/>
                <w:sz w:val="24"/>
              </w:rPr>
            </w:pPr>
          </w:p>
          <w:p>
            <w:pPr>
              <w:widowControl/>
              <w:spacing w:line="500" w:lineRule="exact"/>
              <w:jc w:val="left"/>
              <w:rPr>
                <w:rFonts w:ascii="仿宋_GB2312" w:hAnsi="Tahoma" w:eastAsia="仿宋_GB2312" w:cs="Tahoma"/>
                <w:kern w:val="0"/>
                <w:sz w:val="24"/>
              </w:rPr>
            </w:pPr>
          </w:p>
          <w:p>
            <w:pPr>
              <w:widowControl/>
              <w:spacing w:line="500" w:lineRule="exact"/>
              <w:jc w:val="left"/>
              <w:rPr>
                <w:rFonts w:ascii="仿宋_GB2312" w:hAnsi="Tahoma" w:eastAsia="仿宋_GB2312" w:cs="Tahoma"/>
                <w:kern w:val="0"/>
                <w:sz w:val="24"/>
              </w:rPr>
            </w:pPr>
          </w:p>
          <w:p>
            <w:pPr>
              <w:widowControl/>
              <w:spacing w:line="500" w:lineRule="exact"/>
              <w:jc w:val="left"/>
              <w:rPr>
                <w:rFonts w:ascii="仿宋_GB2312" w:hAnsi="Tahoma" w:eastAsia="仿宋_GB2312" w:cs="Tahoma"/>
                <w:kern w:val="0"/>
                <w:sz w:val="24"/>
              </w:rPr>
            </w:pPr>
          </w:p>
          <w:p>
            <w:pPr>
              <w:widowControl/>
              <w:spacing w:line="500" w:lineRule="exact"/>
              <w:jc w:val="left"/>
              <w:rPr>
                <w:rFonts w:ascii="仿宋_GB2312" w:hAnsi="Tahoma" w:eastAsia="仿宋_GB2312" w:cs="Tahoma"/>
                <w:kern w:val="0"/>
                <w:sz w:val="24"/>
              </w:rPr>
            </w:pPr>
          </w:p>
          <w:p>
            <w:pPr>
              <w:widowControl/>
              <w:spacing w:line="500" w:lineRule="exact"/>
              <w:jc w:val="left"/>
              <w:rPr>
                <w:rFonts w:hint="eastAsia" w:ascii="仿宋_GB2312" w:hAnsi="Tahoma" w:eastAsia="仿宋_GB2312" w:cs="Tahom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1" w:hRule="atLeast"/>
          <w:jc w:val="center"/>
        </w:trPr>
        <w:tc>
          <w:tcPr>
            <w:tcW w:w="12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</w:rPr>
            </w:pPr>
            <w:r>
              <w:rPr>
                <w:rFonts w:hint="eastAsia" w:ascii="仿宋_GB2312" w:hAnsi="Tahoma" w:eastAsia="仿宋_GB2312" w:cs="Tahoma"/>
                <w:kern w:val="0"/>
                <w:sz w:val="24"/>
              </w:rPr>
              <w:t>团支部</w:t>
            </w:r>
          </w:p>
          <w:p>
            <w:pPr>
              <w:widowControl/>
              <w:spacing w:line="50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</w:rPr>
            </w:pPr>
            <w:r>
              <w:rPr>
                <w:rFonts w:hint="eastAsia" w:ascii="仿宋_GB2312" w:hAnsi="Tahoma" w:eastAsia="仿宋_GB2312" w:cs="Tahoma"/>
                <w:kern w:val="0"/>
                <w:sz w:val="24"/>
              </w:rPr>
              <w:t>意见</w:t>
            </w:r>
          </w:p>
        </w:tc>
        <w:tc>
          <w:tcPr>
            <w:tcW w:w="84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</w:rPr>
            </w:pPr>
          </w:p>
          <w:p>
            <w:pPr>
              <w:widowControl/>
              <w:spacing w:line="50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</w:rPr>
            </w:pPr>
          </w:p>
          <w:p>
            <w:pPr>
              <w:widowControl/>
              <w:spacing w:line="50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</w:rPr>
            </w:pPr>
          </w:p>
          <w:p>
            <w:pPr>
              <w:widowControl/>
              <w:spacing w:line="50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6" w:hRule="atLeast"/>
          <w:jc w:val="center"/>
        </w:trPr>
        <w:tc>
          <w:tcPr>
            <w:tcW w:w="12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</w:rPr>
            </w:pPr>
            <w:r>
              <w:rPr>
                <w:rFonts w:hint="eastAsia" w:ascii="仿宋_GB2312" w:hAnsi="Tahoma" w:eastAsia="仿宋_GB2312" w:cs="Tahoma"/>
                <w:kern w:val="0"/>
                <w:sz w:val="24"/>
              </w:rPr>
              <w:t>团</w:t>
            </w:r>
            <w:r>
              <w:rPr>
                <w:rFonts w:hint="eastAsia" w:ascii="仿宋_GB2312" w:hAnsi="Tahoma" w:eastAsia="仿宋_GB2312" w:cs="Tahoma"/>
                <w:kern w:val="0"/>
                <w:sz w:val="24"/>
                <w:lang w:val="en-US" w:eastAsia="zh-Hans"/>
              </w:rPr>
              <w:t>总支</w:t>
            </w:r>
          </w:p>
          <w:p>
            <w:pPr>
              <w:widowControl/>
              <w:spacing w:line="50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</w:rPr>
            </w:pPr>
            <w:r>
              <w:rPr>
                <w:rFonts w:hint="eastAsia" w:ascii="仿宋_GB2312" w:hAnsi="Tahoma" w:eastAsia="仿宋_GB2312" w:cs="Tahoma"/>
                <w:kern w:val="0"/>
                <w:sz w:val="24"/>
              </w:rPr>
              <w:t>意见</w:t>
            </w:r>
          </w:p>
        </w:tc>
        <w:tc>
          <w:tcPr>
            <w:tcW w:w="84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仿宋_GB2312" w:hAnsi="Tahoma" w:eastAsia="仿宋_GB2312" w:cs="Tahoma"/>
                <w:kern w:val="0"/>
                <w:sz w:val="24"/>
              </w:rPr>
            </w:pPr>
          </w:p>
          <w:p>
            <w:pPr>
              <w:widowControl/>
              <w:spacing w:line="500" w:lineRule="exact"/>
              <w:jc w:val="center"/>
              <w:rPr>
                <w:rFonts w:hint="default" w:ascii="仿宋_GB2312" w:hAnsi="Tahoma" w:eastAsia="仿宋_GB2312" w:cs="Tahoma"/>
                <w:kern w:val="0"/>
                <w:sz w:val="24"/>
                <w:lang w:eastAsia="zh-Hans"/>
              </w:rPr>
            </w:pPr>
            <w:r>
              <w:rPr>
                <w:rFonts w:hint="default" w:ascii="仿宋_GB2312" w:hAnsi="Tahoma" w:eastAsia="仿宋_GB2312" w:cs="Tahoma"/>
                <w:kern w:val="0"/>
                <w:sz w:val="24"/>
              </w:rPr>
              <w:t xml:space="preserve">                                            （</w:t>
            </w:r>
            <w:r>
              <w:rPr>
                <w:rFonts w:hint="eastAsia" w:ascii="仿宋_GB2312" w:hAnsi="Tahoma" w:eastAsia="仿宋_GB2312" w:cs="Tahoma"/>
                <w:kern w:val="0"/>
                <w:sz w:val="24"/>
                <w:lang w:val="en-US" w:eastAsia="zh-Hans"/>
              </w:rPr>
              <w:t>盖章</w:t>
            </w:r>
            <w:r>
              <w:rPr>
                <w:rFonts w:hint="default" w:ascii="仿宋_GB2312" w:hAnsi="Tahoma" w:eastAsia="仿宋_GB2312" w:cs="Tahoma"/>
                <w:kern w:val="0"/>
                <w:sz w:val="24"/>
                <w:lang w:eastAsia="zh-Hans"/>
              </w:rPr>
              <w:t>）</w:t>
            </w:r>
          </w:p>
          <w:p>
            <w:pPr>
              <w:widowControl/>
              <w:spacing w:line="500" w:lineRule="exact"/>
              <w:jc w:val="center"/>
              <w:rPr>
                <w:rFonts w:hint="eastAsia" w:ascii="仿宋_GB2312" w:hAnsi="Tahoma" w:eastAsia="仿宋_GB2312" w:cs="Tahoma"/>
                <w:kern w:val="0"/>
                <w:sz w:val="24"/>
                <w:lang w:val="en-US" w:eastAsia="zh-Hans"/>
              </w:rPr>
            </w:pPr>
            <w:r>
              <w:rPr>
                <w:rFonts w:hint="default" w:ascii="仿宋_GB2312" w:hAnsi="Tahoma" w:eastAsia="仿宋_GB2312" w:cs="Tahoma"/>
                <w:kern w:val="0"/>
                <w:sz w:val="24"/>
                <w:lang w:eastAsia="zh-Hans"/>
              </w:rPr>
              <w:t xml:space="preserve">                                             </w:t>
            </w:r>
            <w:r>
              <w:rPr>
                <w:rFonts w:hint="eastAsia" w:ascii="仿宋_GB2312" w:hAnsi="Tahoma" w:eastAsia="仿宋_GB2312" w:cs="Tahoma"/>
                <w:kern w:val="0"/>
                <w:sz w:val="24"/>
                <w:lang w:val="en-US" w:eastAsia="zh-Hans"/>
              </w:rPr>
              <w:t>年</w:t>
            </w:r>
            <w:r>
              <w:rPr>
                <w:rFonts w:hint="default" w:ascii="仿宋_GB2312" w:hAnsi="Tahoma" w:eastAsia="仿宋_GB2312" w:cs="Tahoma"/>
                <w:kern w:val="0"/>
                <w:sz w:val="24"/>
                <w:lang w:eastAsia="zh-Hans"/>
              </w:rPr>
              <w:t xml:space="preserve">   </w:t>
            </w:r>
            <w:r>
              <w:rPr>
                <w:rFonts w:hint="eastAsia" w:ascii="仿宋_GB2312" w:hAnsi="Tahoma" w:eastAsia="仿宋_GB2312" w:cs="Tahoma"/>
                <w:kern w:val="0"/>
                <w:sz w:val="24"/>
                <w:lang w:val="en-US" w:eastAsia="zh-Hans"/>
              </w:rPr>
              <w:t>月</w:t>
            </w:r>
            <w:r>
              <w:rPr>
                <w:rFonts w:hint="default" w:ascii="仿宋_GB2312" w:hAnsi="Tahoma" w:eastAsia="仿宋_GB2312" w:cs="Tahoma"/>
                <w:kern w:val="0"/>
                <w:sz w:val="24"/>
                <w:lang w:eastAsia="zh-Hans"/>
              </w:rPr>
              <w:t xml:space="preserve">    </w:t>
            </w:r>
            <w:r>
              <w:rPr>
                <w:rFonts w:hint="eastAsia" w:ascii="仿宋_GB2312" w:hAnsi="Tahoma" w:eastAsia="仿宋_GB2312" w:cs="Tahoma"/>
                <w:kern w:val="0"/>
                <w:sz w:val="24"/>
                <w:lang w:val="en-US" w:eastAsia="zh-Hans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lM2UwYjY0NmUwNDU1ZmFhMGYyMjBlZTRlYWJhMWIifQ=="/>
  </w:docVars>
  <w:rsids>
    <w:rsidRoot w:val="612E1D33"/>
    <w:rsid w:val="09800D61"/>
    <w:rsid w:val="14DA57A8"/>
    <w:rsid w:val="238F4AF8"/>
    <w:rsid w:val="37DB3D0B"/>
    <w:rsid w:val="4C097AE9"/>
    <w:rsid w:val="612E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88</Characters>
  <Lines>0</Lines>
  <Paragraphs>0</Paragraphs>
  <TotalTime>2</TotalTime>
  <ScaleCrop>false</ScaleCrop>
  <LinksUpToDate>false</LinksUpToDate>
  <CharactersWithSpaces>184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2021-10-13T00:20:00Z</dcterms:created>
  <dc:creator>郑州工商－张理达</dc:creator>
  <cp:lastModifiedBy>共青团郑州工商学院委员会</cp:lastModifiedBy>
  <dcterms:modified xsi:type="dcterms:W3CDTF">2026-09-12T08:38:54Z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FE978BE8B5B44A7E9EB6F8AF9C40E48E</vt:lpwstr>
  </property>
</Properties>
</file>